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A3" w:rsidRDefault="005946A3" w:rsidP="005946A3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5946A3" w:rsidRDefault="005946A3" w:rsidP="005946A3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ООП ДО </w:t>
      </w:r>
    </w:p>
    <w:p w:rsidR="005946A3" w:rsidRDefault="005946A3" w:rsidP="005946A3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МКДОУ № 10 г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егежи</w:t>
      </w:r>
    </w:p>
    <w:p w:rsidR="005946A3" w:rsidRDefault="005946A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46A3" w:rsidRDefault="005946A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46A3" w:rsidRDefault="005946A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46A3" w:rsidRDefault="005946A3" w:rsidP="00594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5946A3" w:rsidRDefault="005946A3" w:rsidP="00594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5946A3" w:rsidRDefault="005946A3" w:rsidP="00594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5946A3" w:rsidRDefault="005946A3" w:rsidP="00594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D6192F" w:rsidRDefault="005946A3" w:rsidP="00594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5946A3">
        <w:rPr>
          <w:rFonts w:ascii="Times New Roman" w:hAnsi="Times New Roman" w:cs="Times New Roman"/>
          <w:b/>
          <w:sz w:val="52"/>
          <w:szCs w:val="52"/>
          <w:lang w:eastAsia="ru-RU"/>
        </w:rPr>
        <w:t>Обеспечение методическими материалами и средствами обучения и воспитания</w:t>
      </w:r>
    </w:p>
    <w:p w:rsidR="005946A3" w:rsidRDefault="005946A3" w:rsidP="00594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5946A3" w:rsidRDefault="00474CA9" w:rsidP="00594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>(на 01.09.2021</w:t>
      </w:r>
      <w:r w:rsidR="005946A3">
        <w:rPr>
          <w:rFonts w:ascii="Times New Roman" w:hAnsi="Times New Roman" w:cs="Times New Roman"/>
          <w:b/>
          <w:sz w:val="52"/>
          <w:szCs w:val="52"/>
          <w:lang w:eastAsia="ru-RU"/>
        </w:rPr>
        <w:t>г.)</w:t>
      </w:r>
    </w:p>
    <w:p w:rsidR="005946A3" w:rsidRDefault="005946A3" w:rsidP="00594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5946A3" w:rsidRDefault="005946A3" w:rsidP="00594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5946A3" w:rsidRDefault="005946A3" w:rsidP="00594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5946A3" w:rsidRDefault="005946A3" w:rsidP="005946A3">
      <w:pPr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5946A3" w:rsidRDefault="005946A3" w:rsidP="005946A3">
      <w:pPr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946A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«Заверено» </w:t>
      </w:r>
    </w:p>
    <w:p w:rsidR="005946A3" w:rsidRDefault="005946A3" w:rsidP="005946A3">
      <w:pPr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Заведующий МКДОУ № 10 г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.С</w:t>
      </w:r>
      <w:proofErr w:type="gramEnd"/>
      <w:r>
        <w:rPr>
          <w:rFonts w:ascii="Times New Roman" w:hAnsi="Times New Roman" w:cs="Times New Roman"/>
          <w:b/>
          <w:sz w:val="32"/>
          <w:szCs w:val="32"/>
          <w:lang w:eastAsia="ru-RU"/>
        </w:rPr>
        <w:t>егежи</w:t>
      </w:r>
    </w:p>
    <w:p w:rsidR="005946A3" w:rsidRDefault="005946A3" w:rsidP="005946A3">
      <w:pPr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____________________Т.П.Булкина</w:t>
      </w:r>
      <w:proofErr w:type="spellEnd"/>
    </w:p>
    <w:p w:rsidR="005946A3" w:rsidRDefault="005946A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br w:type="page"/>
      </w:r>
    </w:p>
    <w:p w:rsidR="005946A3" w:rsidRDefault="005946A3" w:rsidP="005946A3">
      <w:pPr>
        <w:spacing w:line="48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74CA9" w:rsidRDefault="005946A3" w:rsidP="00474CA9">
      <w:pPr>
        <w:spacing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46A3">
        <w:rPr>
          <w:rFonts w:ascii="Times New Roman" w:hAnsi="Times New Roman" w:cs="Times New Roman"/>
          <w:b/>
          <w:sz w:val="52"/>
          <w:szCs w:val="52"/>
        </w:rPr>
        <w:t xml:space="preserve">УЧЕБНО-МЕТОДИЧЕСКИЙ КОМПЛЕКТ ОСНОВНОЙ ОБРАЗОВАТЕЛЬНОЙ ПРОГРАММЫ ДОШКОЛЬНОГО ОБРАЗОВАНИЯ </w:t>
      </w:r>
    </w:p>
    <w:p w:rsidR="005946A3" w:rsidRDefault="00474CA9" w:rsidP="00474CA9">
      <w:pPr>
        <w:spacing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МКДОУ № 10 г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.С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ЕГЕЖИ</w:t>
      </w:r>
      <w:r w:rsidR="005946A3"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5946A3" w:rsidRPr="005946A3" w:rsidRDefault="005946A3" w:rsidP="005946A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6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Методическая литература </w:t>
      </w:r>
    </w:p>
    <w:p w:rsidR="005946A3" w:rsidRPr="005946A3" w:rsidRDefault="005946A3" w:rsidP="005946A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6A3">
        <w:rPr>
          <w:rFonts w:ascii="Times New Roman" w:hAnsi="Times New Roman" w:cs="Times New Roman"/>
          <w:b/>
          <w:sz w:val="24"/>
          <w:szCs w:val="24"/>
        </w:rPr>
        <w:t>вторая группа раннего возраста</w:t>
      </w:r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1. Развитие игровой деятельности /Н.Ф.Губанова/</w:t>
      </w:r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2. Развитие речи в детском саду. Вторая группа раннего возраста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3. Ознакомление с природой в детском саду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5946A3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5946A3">
        <w:rPr>
          <w:rFonts w:ascii="Times New Roman" w:hAnsi="Times New Roman" w:cs="Times New Roman"/>
          <w:sz w:val="28"/>
          <w:szCs w:val="28"/>
        </w:rPr>
        <w:t>.Соломенникова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4. Игры-занятия на прогулке с малышами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С.Н.Теплюк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5. Диагностика психического развития ребенка. Младенческий и ранний возраст.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Л.Н.Галигузова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 xml:space="preserve"> и др./</w:t>
      </w:r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8.Занятия по развитию речи в первой младшей группе детского сада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10. Развитие игровой деятельности. Система работы в первой младшей группе детского сада /Н.Ф.Губанова/</w:t>
      </w:r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11. Методика формирования начального детского лексикона /О.Е.Громова/</w:t>
      </w:r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15. Хрестоматия для чтения детям в детском саду и дома /Мозаика-Синтез, 2014/</w:t>
      </w:r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19. Занятия по формированию элементарных экологических представлений в первой младшей группе детского сада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20. Подвижные игры для малышей /Т.Н.Осокина/</w:t>
      </w:r>
    </w:p>
    <w:p w:rsidR="005946A3" w:rsidRDefault="005946A3" w:rsidP="005946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946A3" w:rsidRDefault="005946A3" w:rsidP="005946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2. Ознакомление с предметным и социальным окружением. Младшая группа.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3. Развитие речи в детском саду. Младшая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4. Развитие игровой деятельности. Младшая группа /Н.Ф.Губанова/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5. Формирование элементарных математических представлений. Младшая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6. Изобразительная деятельность в детском саду. Младшая группа. /Т.С.Комарова/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7. Ознакомление с природой в детском саду. Младшая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8. Физическая культура в детском саду. Младшая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9. Математика в детском саду. 3-4 года /В.П.Новикова/</w:t>
      </w:r>
    </w:p>
    <w:p w:rsidR="005946A3" w:rsidRDefault="005946A3" w:rsidP="005946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946A3" w:rsidRDefault="005946A3" w:rsidP="005946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1. Развитие речи в детском саду. Средняя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 xml:space="preserve">2. Конструирование из строительного материала. Средняя группа/Л.В. 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 xml:space="preserve">3. Формирование элементарных математических представлений. Средняя группа /И.А. 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4. Изобразительная деятельность в детском саду. Средняя группа. /Т.С.Комарова/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lastRenderedPageBreak/>
        <w:t>5. Развитие игровой деятельности. Средняя группа /Н.Ф.Губанова/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6. Ознакомление с природой в детском саду. Средняя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7. Ознакомление с предметным и социальным окружением. Средняя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8. Сборник подвижных игр</w:t>
      </w:r>
      <w:proofErr w:type="gramStart"/>
      <w:r w:rsidRPr="005946A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946A3">
        <w:rPr>
          <w:rFonts w:ascii="Times New Roman" w:hAnsi="Times New Roman" w:cs="Times New Roman"/>
          <w:sz w:val="28"/>
          <w:szCs w:val="28"/>
        </w:rPr>
        <w:t>ля занятий с детьми 2-7 лет.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946A3">
        <w:rPr>
          <w:rFonts w:ascii="Times New Roman" w:hAnsi="Times New Roman" w:cs="Times New Roman"/>
          <w:sz w:val="28"/>
          <w:szCs w:val="28"/>
        </w:rPr>
        <w:t>. Физическая культура в детском саду. Средняя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Л.Е.Пензулаева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Default="005946A3" w:rsidP="005946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946A3" w:rsidRDefault="005946A3" w:rsidP="005946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1. Конструирование из строительного материала. Старшая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2. Ознакомление с природой в детском саду. Старшая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3. Развитие речи в детском саду. Старшая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4. Ознакомление с предметным и социальным окружением. Старшая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5. Формирование элементарных математических представлений. Старшая группа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6. Изобразительная деятельность в детском саду. Старшая группа. /Т.С.Комарова/</w:t>
      </w:r>
    </w:p>
    <w:p w:rsidR="005946A3" w:rsidRPr="005946A3" w:rsidRDefault="005946A3" w:rsidP="005946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46A3">
        <w:rPr>
          <w:rFonts w:ascii="Times New Roman" w:hAnsi="Times New Roman" w:cs="Times New Roman"/>
          <w:sz w:val="28"/>
          <w:szCs w:val="28"/>
        </w:rPr>
        <w:t>7. Сборник подвижных игр. Для занятий с детьми 2 -7 лет. /</w:t>
      </w:r>
      <w:proofErr w:type="spellStart"/>
      <w:r w:rsidRPr="005946A3"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 w:rsidRPr="005946A3">
        <w:rPr>
          <w:rFonts w:ascii="Times New Roman" w:hAnsi="Times New Roman" w:cs="Times New Roman"/>
          <w:sz w:val="28"/>
          <w:szCs w:val="28"/>
        </w:rPr>
        <w:t>/</w:t>
      </w:r>
    </w:p>
    <w:p w:rsidR="005946A3" w:rsidRDefault="005946A3" w:rsidP="005946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946A3" w:rsidRDefault="005946A3" w:rsidP="005946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к школе группа</w:t>
      </w:r>
    </w:p>
    <w:p w:rsidR="00DE44A9" w:rsidRPr="00DE44A9" w:rsidRDefault="00DE44A9" w:rsidP="00DE44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44A9">
        <w:rPr>
          <w:rFonts w:ascii="Times New Roman" w:hAnsi="Times New Roman" w:cs="Times New Roman"/>
          <w:sz w:val="28"/>
          <w:szCs w:val="28"/>
        </w:rPr>
        <w:t>1.Развитие речи в детском саду. Подготовительная к школе группа /</w:t>
      </w:r>
      <w:proofErr w:type="spellStart"/>
      <w:r w:rsidRPr="00DE44A9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DE44A9">
        <w:rPr>
          <w:rFonts w:ascii="Times New Roman" w:hAnsi="Times New Roman" w:cs="Times New Roman"/>
          <w:sz w:val="28"/>
          <w:szCs w:val="28"/>
        </w:rPr>
        <w:t>/</w:t>
      </w:r>
    </w:p>
    <w:p w:rsidR="00DE44A9" w:rsidRPr="00DE44A9" w:rsidRDefault="00DE44A9" w:rsidP="00DE44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44A9">
        <w:rPr>
          <w:rFonts w:ascii="Times New Roman" w:hAnsi="Times New Roman" w:cs="Times New Roman"/>
          <w:sz w:val="28"/>
          <w:szCs w:val="28"/>
        </w:rPr>
        <w:t>2. Изобразительная деятельность в детском саду. Подготовительная к школе группа. /Т.С.Комарова/</w:t>
      </w:r>
    </w:p>
    <w:p w:rsidR="00DE44A9" w:rsidRPr="00DE44A9" w:rsidRDefault="00DE44A9" w:rsidP="00DE44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44A9">
        <w:rPr>
          <w:rFonts w:ascii="Times New Roman" w:hAnsi="Times New Roman" w:cs="Times New Roman"/>
          <w:sz w:val="28"/>
          <w:szCs w:val="28"/>
        </w:rPr>
        <w:t>3. Формирование элементарных математических представлений. Подготовительная к школе группа /</w:t>
      </w:r>
      <w:proofErr w:type="spellStart"/>
      <w:r w:rsidRPr="00DE44A9"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 w:rsidRPr="00DE4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4A9"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 w:rsidRPr="00DE44A9">
        <w:rPr>
          <w:rFonts w:ascii="Times New Roman" w:hAnsi="Times New Roman" w:cs="Times New Roman"/>
          <w:sz w:val="28"/>
          <w:szCs w:val="28"/>
        </w:rPr>
        <w:t>/</w:t>
      </w:r>
    </w:p>
    <w:p w:rsidR="00DE44A9" w:rsidRPr="00DE44A9" w:rsidRDefault="00DE44A9" w:rsidP="00DE44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44A9">
        <w:rPr>
          <w:rFonts w:ascii="Times New Roman" w:hAnsi="Times New Roman" w:cs="Times New Roman"/>
          <w:sz w:val="28"/>
          <w:szCs w:val="28"/>
        </w:rPr>
        <w:t xml:space="preserve">4. Ознакомление с предметным и социальным окружением. Подготовительная к школе группа. </w:t>
      </w:r>
    </w:p>
    <w:p w:rsidR="00DE44A9" w:rsidRPr="00DE44A9" w:rsidRDefault="00DE44A9" w:rsidP="00DE44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44A9">
        <w:rPr>
          <w:rFonts w:ascii="Times New Roman" w:hAnsi="Times New Roman" w:cs="Times New Roman"/>
          <w:sz w:val="28"/>
          <w:szCs w:val="28"/>
        </w:rPr>
        <w:t>5. Конструирование из строительного материала. Подготовительная к школе группа /</w:t>
      </w:r>
      <w:proofErr w:type="spellStart"/>
      <w:r w:rsidRPr="00DE44A9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DE44A9">
        <w:rPr>
          <w:rFonts w:ascii="Times New Roman" w:hAnsi="Times New Roman" w:cs="Times New Roman"/>
          <w:sz w:val="28"/>
          <w:szCs w:val="28"/>
        </w:rPr>
        <w:t>/</w:t>
      </w:r>
    </w:p>
    <w:p w:rsidR="00DE44A9" w:rsidRPr="00DE44A9" w:rsidRDefault="00DE44A9" w:rsidP="00DE44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44A9">
        <w:rPr>
          <w:rFonts w:ascii="Times New Roman" w:hAnsi="Times New Roman" w:cs="Times New Roman"/>
          <w:sz w:val="28"/>
          <w:szCs w:val="28"/>
        </w:rPr>
        <w:t>6. Физическая культура в детском саду. Подготовительная к школе группа /</w:t>
      </w:r>
      <w:proofErr w:type="spellStart"/>
      <w:r w:rsidRPr="00DE44A9">
        <w:rPr>
          <w:rFonts w:ascii="Times New Roman" w:hAnsi="Times New Roman" w:cs="Times New Roman"/>
          <w:sz w:val="28"/>
          <w:szCs w:val="28"/>
        </w:rPr>
        <w:t>Л.Е.Пензулаева</w:t>
      </w:r>
      <w:proofErr w:type="spellEnd"/>
      <w:r w:rsidRPr="00DE44A9">
        <w:rPr>
          <w:rFonts w:ascii="Times New Roman" w:hAnsi="Times New Roman" w:cs="Times New Roman"/>
          <w:sz w:val="28"/>
          <w:szCs w:val="28"/>
        </w:rPr>
        <w:t>/</w:t>
      </w:r>
    </w:p>
    <w:p w:rsidR="005946A3" w:rsidRDefault="005946A3" w:rsidP="005946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946A3" w:rsidRPr="005946A3" w:rsidRDefault="005946A3" w:rsidP="005946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5946A3" w:rsidRPr="005946A3" w:rsidSect="00A238B2">
      <w:type w:val="continuous"/>
      <w:pgSz w:w="11900" w:h="16820"/>
      <w:pgMar w:top="851" w:right="851" w:bottom="851" w:left="851" w:header="720" w:footer="720" w:gutter="0"/>
      <w:cols w:space="708"/>
      <w:noEndnote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rawingGridVerticalSpacing w:val="109"/>
  <w:displayHorizontalDrawingGridEvery w:val="0"/>
  <w:displayVerticalDrawingGridEvery w:val="2"/>
  <w:characterSpacingControl w:val="doNotCompress"/>
  <w:compat/>
  <w:rsids>
    <w:rsidRoot w:val="005946A3"/>
    <w:rsid w:val="00474CA9"/>
    <w:rsid w:val="005946A3"/>
    <w:rsid w:val="00A238B2"/>
    <w:rsid w:val="00D6192F"/>
    <w:rsid w:val="00DD24B9"/>
    <w:rsid w:val="00DE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dav</cp:lastModifiedBy>
  <cp:revision>2</cp:revision>
  <dcterms:created xsi:type="dcterms:W3CDTF">2017-03-15T01:59:00Z</dcterms:created>
  <dcterms:modified xsi:type="dcterms:W3CDTF">2021-06-15T06:35:00Z</dcterms:modified>
</cp:coreProperties>
</file>